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85"/>
        <w:tblW w:w="10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36"/>
        <w:gridCol w:w="475"/>
        <w:gridCol w:w="1860"/>
        <w:gridCol w:w="1860"/>
        <w:gridCol w:w="1860"/>
        <w:gridCol w:w="1860"/>
        <w:gridCol w:w="1478"/>
      </w:tblGrid>
      <w:tr w:rsidR="006C6B4A" w:rsidRPr="006C6B4A" w:rsidTr="006C6B4A">
        <w:trPr>
          <w:trHeight w:val="3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8"/>
                <w:lang w:eastAsia="es-ES"/>
              </w:rPr>
            </w:pPr>
            <w:r w:rsidRPr="006C6B4A">
              <w:rPr>
                <w:rFonts w:ascii="Bookman Old Style" w:eastAsia="Times New Roman" w:hAnsi="Bookman Old Style" w:cs="Times New Roman"/>
                <w:color w:val="000000"/>
                <w:szCs w:val="28"/>
                <w:lang w:eastAsia="es-ES"/>
              </w:rPr>
              <w:t>Nombre del Docente  Participante: JHONNY DOMÍNGUEZ</w:t>
            </w:r>
          </w:p>
        </w:tc>
      </w:tr>
      <w:tr w:rsidR="006C6B4A" w:rsidRPr="006C6B4A" w:rsidTr="006C6B4A">
        <w:trPr>
          <w:trHeight w:val="3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8"/>
                <w:lang w:eastAsia="es-ES"/>
              </w:rPr>
            </w:pPr>
            <w:r w:rsidRPr="006C6B4A">
              <w:rPr>
                <w:rFonts w:ascii="Bookman Old Style" w:eastAsia="Times New Roman" w:hAnsi="Bookman Old Style" w:cs="Times New Roman"/>
                <w:color w:val="000000"/>
                <w:szCs w:val="28"/>
                <w:lang w:eastAsia="es-ES"/>
              </w:rPr>
              <w:t>Título de la unidad: Bailemos con Panamá</w:t>
            </w:r>
          </w:p>
        </w:tc>
      </w:tr>
      <w:tr w:rsidR="006C6B4A" w:rsidRPr="006C6B4A" w:rsidTr="006C6B4A">
        <w:trPr>
          <w:trHeight w:val="36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8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8"/>
                <w:lang w:eastAsia="es-ES"/>
              </w:rPr>
              <w:t>URL</w:t>
            </w:r>
            <w:bookmarkStart w:id="0" w:name="_GoBack"/>
            <w:bookmarkEnd w:id="0"/>
            <w:r w:rsidRPr="006C6B4A">
              <w:rPr>
                <w:rFonts w:ascii="Bookman Old Style" w:eastAsia="Times New Roman" w:hAnsi="Bookman Old Style" w:cs="Times New Roman"/>
                <w:color w:val="000000"/>
                <w:szCs w:val="28"/>
                <w:lang w:eastAsia="es-ES"/>
              </w:rPr>
              <w:t xml:space="preserve"> del Sitio Web: http://proyectoeducativoarte51.weebly.com</w:t>
            </w:r>
          </w:p>
        </w:tc>
      </w:tr>
      <w:tr w:rsidR="006C6B4A" w:rsidRPr="006C6B4A" w:rsidTr="006C6B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C6B4A" w:rsidRPr="006C6B4A" w:rsidTr="006C6B4A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6C6B4A" w:rsidRPr="006C6B4A" w:rsidTr="006C6B4A">
        <w:trPr>
          <w:trHeight w:val="18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6C6B4A" w:rsidRPr="006C6B4A" w:rsidTr="006C6B4A">
        <w:trPr>
          <w:trHeight w:val="52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6C6B4A" w:rsidRPr="006C6B4A" w:rsidTr="006C6B4A">
        <w:trPr>
          <w:trHeight w:val="15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 </w:t>
            </w:r>
          </w:p>
        </w:tc>
      </w:tr>
      <w:tr w:rsidR="006C6B4A" w:rsidRPr="006C6B4A" w:rsidTr="006C6B4A">
        <w:trPr>
          <w:trHeight w:val="19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 </w:t>
            </w:r>
          </w:p>
        </w:tc>
      </w:tr>
      <w:tr w:rsidR="006C6B4A" w:rsidRPr="006C6B4A" w:rsidTr="006C6B4A">
        <w:trPr>
          <w:trHeight w:val="20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Se describe de manera clara y completa los fundamentos de la unidad (contenidos y objetivos de aprendizaje).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Se describe de manera general los fundamentos de la unidad (contenidos y objetivos de aprendizaje).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 </w:t>
            </w:r>
          </w:p>
        </w:tc>
      </w:tr>
      <w:tr w:rsidR="006C6B4A" w:rsidRPr="006C6B4A" w:rsidTr="006C6B4A">
        <w:trPr>
          <w:trHeight w:val="22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</w:t>
            </w: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 xml:space="preserve">detalles de la unidad, materiales y recursos para la unidad).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 xml:space="preserve">3 de los elemento constitutivos del plan de unidad son coherentes (Descripción de la unidad, fundamentos de la unidad, plan de evaluación, detalles de la </w:t>
            </w: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>unidad, materiales y recursos para la unidad).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 xml:space="preserve"> 2 y 3 de los elementos constitutivos del plan de unidad son coherentes (Descripción de la unidad, fundamentos de la unidad, plan de evaluación, </w:t>
            </w: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>detalles de la unidad, materiales y recursos para la unidad).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 xml:space="preserve">2 o menos de los elementos constitutivos del plan de unidad son coherentes (Descripción de la unidad, fundamentos de la unidad, plan de evaluación, </w:t>
            </w: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>detalles de la unidad, materiales y recursos para la unidad).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lastRenderedPageBreak/>
              <w:t> </w:t>
            </w:r>
          </w:p>
        </w:tc>
      </w:tr>
      <w:tr w:rsidR="006C6B4A" w:rsidRPr="006C6B4A" w:rsidTr="006C6B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</w:tr>
      <w:tr w:rsidR="006C6B4A" w:rsidRPr="006C6B4A" w:rsidTr="006C6B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</w:tr>
      <w:tr w:rsidR="006C6B4A" w:rsidRPr="006C6B4A" w:rsidTr="006C6B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</w:tr>
      <w:tr w:rsidR="006C6B4A" w:rsidRPr="006C6B4A" w:rsidTr="006C6B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</w:tr>
      <w:tr w:rsidR="006C6B4A" w:rsidRPr="006C6B4A" w:rsidTr="006C6B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</w:tr>
      <w:tr w:rsidR="006C6B4A" w:rsidRPr="006C6B4A" w:rsidTr="006C6B4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</w:tr>
      <w:tr w:rsidR="006C6B4A" w:rsidRPr="006C6B4A" w:rsidTr="006C6B4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</w:tr>
      <w:tr w:rsidR="006C6B4A" w:rsidRPr="006C6B4A" w:rsidTr="006C6B4A">
        <w:trPr>
          <w:trHeight w:val="10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 </w:t>
            </w:r>
          </w:p>
        </w:tc>
      </w:tr>
      <w:tr w:rsidR="006C6B4A" w:rsidRPr="006C6B4A" w:rsidTr="006C6B4A">
        <w:trPr>
          <w:trHeight w:val="26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 </w:t>
            </w:r>
          </w:p>
        </w:tc>
      </w:tr>
      <w:tr w:rsidR="006C6B4A" w:rsidRPr="006C6B4A" w:rsidTr="006C6B4A">
        <w:trPr>
          <w:trHeight w:val="28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 xml:space="preserve">Se establecen con claridad todos los aspectos que permiten evaluar de manera completa e integra el plan de unidad. Estos 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</w:t>
            </w: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 xml:space="preserve">de las evaluaciones.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 xml:space="preserve">Se establece con claridad la mayoría de los aspectos que permiten evaluar de manera completa e integra el plan de unidad. Estos deben 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</w:t>
            </w: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>campo donde se describe el resumen de las evaluaciones.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 xml:space="preserve">Se establece con claridad el 50% de los aspectos que permiten evaluar de manera completa e integra el plan de unidad.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 </w:t>
            </w:r>
          </w:p>
        </w:tc>
      </w:tr>
      <w:tr w:rsidR="006C6B4A" w:rsidRPr="006C6B4A" w:rsidTr="006C6B4A">
        <w:trPr>
          <w:trHeight w:val="3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 xml:space="preserve">Estos deben estar acordes con la descripción, objetivos y actividades que realiza el estudiante. Debe incluir en el cronograma de evaluaciones al menos tres instrumentos para evaluar con precisión los aspectos planteados al inicio, en el </w:t>
            </w: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lastRenderedPageBreak/>
              <w:t>desarrollo y al final del proyecto.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</w:tr>
      <w:tr w:rsidR="006C6B4A" w:rsidRPr="006C6B4A" w:rsidTr="006C6B4A">
        <w:trPr>
          <w:trHeight w:val="103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lastRenderedPageBreak/>
              <w:t xml:space="preserve">Publicación en  </w:t>
            </w:r>
            <w:proofErr w:type="spellStart"/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 </w:t>
            </w:r>
          </w:p>
        </w:tc>
      </w:tr>
      <w:tr w:rsidR="006C6B4A" w:rsidRPr="006C6B4A" w:rsidTr="006C6B4A">
        <w:trPr>
          <w:trHeight w:val="29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  <w:t>La docente no pudo implementar su proyecto, porque sus estudiantes eran de noveno grado y ya habían terminado las clases regulares y estaban en exámenes finales. La docente está anuente a ejecutar su proyecto el próximo año lectivo 2014.</w:t>
            </w:r>
          </w:p>
        </w:tc>
      </w:tr>
      <w:tr w:rsidR="006C6B4A" w:rsidRPr="006C6B4A" w:rsidTr="006C6B4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8"/>
                <w:lang w:eastAsia="es-ES"/>
              </w:rPr>
            </w:pPr>
          </w:p>
        </w:tc>
      </w:tr>
      <w:tr w:rsidR="006C6B4A" w:rsidRPr="006C6B4A" w:rsidTr="006C6B4A">
        <w:trPr>
          <w:trHeight w:val="630"/>
        </w:trPr>
        <w:tc>
          <w:tcPr>
            <w:tcW w:w="0" w:type="auto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eastAsia="es-ES"/>
              </w:rPr>
              <w:t>Total</w:t>
            </w:r>
          </w:p>
        </w:tc>
        <w:tc>
          <w:tcPr>
            <w:tcW w:w="0" w:type="auto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eastAsia="es-ES"/>
              </w:rPr>
            </w:pPr>
            <w:r w:rsidRPr="006C6B4A">
              <w:rPr>
                <w:rFonts w:ascii="Calibri" w:eastAsia="Times New Roman" w:hAnsi="Calibri" w:cs="Times New Roman"/>
                <w:b/>
                <w:bCs/>
                <w:color w:val="FFFFFF"/>
                <w:szCs w:val="28"/>
                <w:lang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4A" w:rsidRPr="006C6B4A" w:rsidRDefault="006C6B4A" w:rsidP="006C6B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A"/>
    <w:rsid w:val="006C6B4A"/>
    <w:rsid w:val="007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2013-11-28T21:21:00Z</dcterms:created>
  <dcterms:modified xsi:type="dcterms:W3CDTF">2013-11-28T21:26:00Z</dcterms:modified>
</cp:coreProperties>
</file>